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10" w:rsidRDefault="00512910" w:rsidP="0051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910">
        <w:rPr>
          <w:rFonts w:ascii="Times New Roman" w:hAnsi="Times New Roman" w:cs="Times New Roman"/>
          <w:b/>
          <w:sz w:val="28"/>
          <w:szCs w:val="28"/>
        </w:rPr>
        <w:t>Regulamin korzystania ze stołówki szkolnej w Szkole Podstawowej w Rychtalu.</w:t>
      </w:r>
    </w:p>
    <w:p w:rsidR="00512910" w:rsidRPr="00512910" w:rsidRDefault="00512910" w:rsidP="00512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 1. Stołówka jest miejscem spożywania posiłków przygotowanych przez pracowników kuchni Szkoły Podstawowej w Rychtalu.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>2. Do korzystania z posiłków w stołówce szkolnej uprawnieni są: a) uczniowie, wnoszący opłaty indywidualne b) uczniowie, których dożywianie dofinansowuje GOPS c) pracownicy zatrudnieni w szkole podstawowej d) osoby z zewnątrz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 3. Posiłki wydawane są w godzinach: uczniowie - 11:15 - 11:35 12:20 - 12:40 13:25 - 13:35 nauczyciele, pracownicy szkoły i osoby z zewnątrz : 13:35 - 14:00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>4. Opłatę za obiady należy uiszczać do 5-tego dnia każdego miesiąca</w:t>
      </w:r>
      <w:r w:rsidR="00A85437">
        <w:rPr>
          <w:rFonts w:ascii="Times New Roman" w:hAnsi="Times New Roman" w:cs="Times New Roman"/>
          <w:sz w:val="28"/>
          <w:szCs w:val="28"/>
        </w:rPr>
        <w:t xml:space="preserve"> z góry</w:t>
      </w:r>
      <w:r w:rsidRPr="0051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5. Podczas wydawania obiadów zabrania się pobytu w pomieszczeniach stołówki osobom nie spożywającym posiłków, w tym również rodzicom uczniów.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>6. Z posiłków można korzystać wyłącznie w stołówce.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 7. Z obiadów mogą korzystać uczniowie przebywający na zwolnieniu lekarskim, obiad wydawany jest wówczas rodzinie ucznia (osobie dorosłej ) na wynos.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>8. Rezygnację z korzystania ze stołówki szkolnej należy zgłosić do intendenta najpóźniej do ostatniego dnia poprzedniego miesiąca.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 9. Uczniowie korzystający ze stołówki zobowiązani są do pozostawiania kurtek i tornistrów w szatni przed stołówką.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10. Podczas pobytu w stołówce uczniowie zachowują się kulturalnie.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11. Po spożytym posiłku naczynia i sztućce należy odstawić do wyznaczonego okienka. </w:t>
      </w:r>
    </w:p>
    <w:p w:rsidR="00512910" w:rsidRP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12. Za zniszczone mienie na stołówce (talerze, sztućce, kubki) odpowiedzialność ponosić będzie osoba żywiąca się. </w:t>
      </w:r>
    </w:p>
    <w:p w:rsidR="00512910" w:rsidRDefault="00512910">
      <w:pPr>
        <w:rPr>
          <w:rFonts w:ascii="Times New Roman" w:hAnsi="Times New Roman" w:cs="Times New Roman"/>
          <w:sz w:val="28"/>
          <w:szCs w:val="28"/>
        </w:rPr>
      </w:pPr>
      <w:r w:rsidRPr="00512910">
        <w:rPr>
          <w:rFonts w:ascii="Times New Roman" w:hAnsi="Times New Roman" w:cs="Times New Roman"/>
          <w:sz w:val="28"/>
          <w:szCs w:val="28"/>
        </w:rPr>
        <w:t xml:space="preserve">13. W stołówce oraz na tablicy ogłoszeń wywieszony jest aktualny jadłospis na najbliższe dwa tygodnie. </w:t>
      </w:r>
    </w:p>
    <w:p w:rsidR="00512910" w:rsidRDefault="00512910" w:rsidP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12910">
        <w:rPr>
          <w:rFonts w:ascii="Times New Roman" w:hAnsi="Times New Roman" w:cs="Times New Roman"/>
          <w:sz w:val="28"/>
          <w:szCs w:val="28"/>
        </w:rPr>
        <w:t>) Uczniowie zobowiązują się do dokładnego mycia rąk</w:t>
      </w:r>
      <w:r w:rsidR="00A85437">
        <w:rPr>
          <w:rFonts w:ascii="Times New Roman" w:hAnsi="Times New Roman" w:cs="Times New Roman"/>
          <w:sz w:val="28"/>
          <w:szCs w:val="28"/>
        </w:rPr>
        <w:t xml:space="preserve"> lub dezynfekcji</w:t>
      </w:r>
      <w:r w:rsidRPr="00512910">
        <w:rPr>
          <w:rFonts w:ascii="Times New Roman" w:hAnsi="Times New Roman" w:cs="Times New Roman"/>
          <w:sz w:val="28"/>
          <w:szCs w:val="28"/>
        </w:rPr>
        <w:t xml:space="preserve"> przed wejściem na stołówkę. </w:t>
      </w:r>
    </w:p>
    <w:p w:rsidR="00512910" w:rsidRDefault="00512910" w:rsidP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2910">
        <w:rPr>
          <w:rFonts w:ascii="Times New Roman" w:hAnsi="Times New Roman" w:cs="Times New Roman"/>
          <w:sz w:val="28"/>
          <w:szCs w:val="28"/>
        </w:rPr>
        <w:t xml:space="preserve">) Uczniowie powinni siedzieć w odstępach co najmniej 1 krzesła od siebie lub wyłącznie przy osobach z tej samej klasy. </w:t>
      </w:r>
    </w:p>
    <w:p w:rsidR="00512910" w:rsidRDefault="00512910" w:rsidP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512910">
        <w:rPr>
          <w:rFonts w:ascii="Times New Roman" w:hAnsi="Times New Roman" w:cs="Times New Roman"/>
          <w:sz w:val="28"/>
          <w:szCs w:val="28"/>
        </w:rPr>
        <w:t xml:space="preserve">) Uczniowie nie mogą korzystać podczas posiłku z tych samych naczyń stołowych co inne osoby. </w:t>
      </w:r>
    </w:p>
    <w:p w:rsidR="00512910" w:rsidRDefault="00512910" w:rsidP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12910">
        <w:rPr>
          <w:rFonts w:ascii="Times New Roman" w:hAnsi="Times New Roman" w:cs="Times New Roman"/>
          <w:sz w:val="28"/>
          <w:szCs w:val="28"/>
        </w:rPr>
        <w:t xml:space="preserve">) Uczniowie stojąc w kolejce po posiłek powinni zachować między sobą odległość 1,5m lub stać przy osobach z tej samej klasy. </w:t>
      </w:r>
    </w:p>
    <w:p w:rsidR="00512910" w:rsidRPr="00512910" w:rsidRDefault="00512910" w:rsidP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12910">
        <w:rPr>
          <w:rFonts w:ascii="Times New Roman" w:hAnsi="Times New Roman" w:cs="Times New Roman"/>
          <w:sz w:val="28"/>
          <w:szCs w:val="28"/>
        </w:rPr>
        <w:t>) Uczniowie zobowiązują się do spożywania posiłków w stołówce w godzinach specjalnie dla nich przeznaczonych.</w:t>
      </w:r>
    </w:p>
    <w:p w:rsidR="00A2586F" w:rsidRPr="00512910" w:rsidRDefault="0051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12910">
        <w:rPr>
          <w:rFonts w:ascii="Times New Roman" w:hAnsi="Times New Roman" w:cs="Times New Roman"/>
          <w:sz w:val="28"/>
          <w:szCs w:val="28"/>
        </w:rPr>
        <w:t>. Powyższy regulamin wc</w:t>
      </w:r>
      <w:r>
        <w:rPr>
          <w:rFonts w:ascii="Times New Roman" w:hAnsi="Times New Roman" w:cs="Times New Roman"/>
          <w:sz w:val="28"/>
          <w:szCs w:val="28"/>
        </w:rPr>
        <w:t>hodzi w życie z dniem 01.09.2021</w:t>
      </w:r>
      <w:r w:rsidRPr="00512910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A2586F" w:rsidRPr="0051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10"/>
    <w:rsid w:val="00401D7C"/>
    <w:rsid w:val="00512910"/>
    <w:rsid w:val="00A2586F"/>
    <w:rsid w:val="00A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CCE7-4B06-43CD-9F6C-1FF4738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2022-08-31T07:00:00Z</dcterms:created>
  <dcterms:modified xsi:type="dcterms:W3CDTF">2022-08-31T07:00:00Z</dcterms:modified>
</cp:coreProperties>
</file>